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D89E1" w14:textId="66D38118" w:rsidR="008277E2" w:rsidRPr="00514E44" w:rsidRDefault="00A32148">
      <w:pPr>
        <w:rPr>
          <w:rFonts w:ascii="Calibri" w:hAnsi="Calibri" w:cs="Calibri"/>
          <w:b/>
        </w:rPr>
      </w:pPr>
      <w:r>
        <w:rPr>
          <w:rFonts w:ascii="Calibri" w:hAnsi="Calibri" w:cs="Calibri"/>
          <w:b/>
        </w:rPr>
        <w:t xml:space="preserve">Tilskuddsordninger </w:t>
      </w:r>
      <w:r w:rsidR="00770BDD" w:rsidRPr="00514E44">
        <w:rPr>
          <w:rFonts w:ascii="Calibri" w:hAnsi="Calibri" w:cs="Calibri"/>
          <w:b/>
        </w:rPr>
        <w:t>for kritikere:</w:t>
      </w:r>
    </w:p>
    <w:p w14:paraId="4FBF7CA4" w14:textId="77777777" w:rsidR="00770BDD" w:rsidRPr="0031290F" w:rsidRDefault="00770BDD">
      <w:pPr>
        <w:rPr>
          <w:rFonts w:ascii="Calibri" w:hAnsi="Calibri" w:cs="Calibri"/>
        </w:rPr>
      </w:pPr>
    </w:p>
    <w:p w14:paraId="001D7BD2" w14:textId="5B402D66" w:rsidR="00770BDD" w:rsidRPr="0031290F" w:rsidRDefault="00770BDD">
      <w:pPr>
        <w:rPr>
          <w:rFonts w:ascii="Calibri" w:hAnsi="Calibri" w:cs="Calibri"/>
        </w:rPr>
      </w:pPr>
      <w:r w:rsidRPr="0031290F">
        <w:rPr>
          <w:rFonts w:ascii="Calibri" w:hAnsi="Calibri" w:cs="Calibri"/>
        </w:rPr>
        <w:t xml:space="preserve">Det </w:t>
      </w:r>
      <w:r w:rsidR="00E2507B">
        <w:rPr>
          <w:rFonts w:ascii="Calibri" w:hAnsi="Calibri" w:cs="Calibri"/>
        </w:rPr>
        <w:t xml:space="preserve">finnes en rekke </w:t>
      </w:r>
      <w:r w:rsidR="00A32148">
        <w:rPr>
          <w:rFonts w:ascii="Calibri" w:hAnsi="Calibri" w:cs="Calibri"/>
        </w:rPr>
        <w:t>tilskudds</w:t>
      </w:r>
      <w:r w:rsidRPr="0031290F">
        <w:rPr>
          <w:rFonts w:ascii="Calibri" w:hAnsi="Calibri" w:cs="Calibri"/>
        </w:rPr>
        <w:t xml:space="preserve">ordninger hvor kritikere kan søke </w:t>
      </w:r>
      <w:r w:rsidR="00E2507B">
        <w:rPr>
          <w:rFonts w:ascii="Calibri" w:hAnsi="Calibri" w:cs="Calibri"/>
        </w:rPr>
        <w:t xml:space="preserve">støtte til sin virksomhet. Her har vi samlet en oversikt, organisert under emnene </w:t>
      </w:r>
      <w:r w:rsidRPr="0031290F">
        <w:rPr>
          <w:rFonts w:ascii="Calibri" w:hAnsi="Calibri" w:cs="Calibri"/>
        </w:rPr>
        <w:t xml:space="preserve">arbeidsstipend, </w:t>
      </w:r>
      <w:r w:rsidR="00E2507B">
        <w:rPr>
          <w:rFonts w:ascii="Calibri" w:hAnsi="Calibri" w:cs="Calibri"/>
        </w:rPr>
        <w:t xml:space="preserve">prosjektstøtte (her kan man for eksempel søke om støtte </w:t>
      </w:r>
      <w:r w:rsidRPr="0031290F">
        <w:rPr>
          <w:rFonts w:ascii="Calibri" w:hAnsi="Calibri" w:cs="Calibri"/>
        </w:rPr>
        <w:t>til artikkel-/kritikkserier, reise</w:t>
      </w:r>
      <w:r w:rsidR="00E2507B">
        <w:rPr>
          <w:rFonts w:ascii="Calibri" w:hAnsi="Calibri" w:cs="Calibri"/>
        </w:rPr>
        <w:t>r</w:t>
      </w:r>
      <w:r w:rsidRPr="0031290F">
        <w:rPr>
          <w:rFonts w:ascii="Calibri" w:hAnsi="Calibri" w:cs="Calibri"/>
        </w:rPr>
        <w:t>, arrangement</w:t>
      </w:r>
      <w:r w:rsidR="00E2507B">
        <w:rPr>
          <w:rFonts w:ascii="Calibri" w:hAnsi="Calibri" w:cs="Calibri"/>
        </w:rPr>
        <w:t>er</w:t>
      </w:r>
      <w:r w:rsidRPr="0031290F">
        <w:rPr>
          <w:rFonts w:ascii="Calibri" w:hAnsi="Calibri" w:cs="Calibri"/>
        </w:rPr>
        <w:t xml:space="preserve"> eller </w:t>
      </w:r>
      <w:r w:rsidR="00E2507B">
        <w:rPr>
          <w:rFonts w:ascii="Calibri" w:hAnsi="Calibri" w:cs="Calibri"/>
        </w:rPr>
        <w:t xml:space="preserve">andre </w:t>
      </w:r>
      <w:r w:rsidRPr="0031290F">
        <w:rPr>
          <w:rFonts w:ascii="Calibri" w:hAnsi="Calibri" w:cs="Calibri"/>
        </w:rPr>
        <w:t>prosjekt</w:t>
      </w:r>
      <w:r w:rsidR="00E2507B">
        <w:rPr>
          <w:rFonts w:ascii="Calibri" w:hAnsi="Calibri" w:cs="Calibri"/>
        </w:rPr>
        <w:t>er)</w:t>
      </w:r>
      <w:r w:rsidRPr="0031290F">
        <w:rPr>
          <w:rFonts w:ascii="Calibri" w:hAnsi="Calibri" w:cs="Calibri"/>
        </w:rPr>
        <w:t>.</w:t>
      </w:r>
      <w:r w:rsidR="00E2507B">
        <w:rPr>
          <w:rFonts w:ascii="Calibri" w:hAnsi="Calibri" w:cs="Calibri"/>
        </w:rPr>
        <w:t xml:space="preserve"> Kontakt oss gjerne om du kjenner til en ordning som bør være med på listen.</w:t>
      </w:r>
    </w:p>
    <w:p w14:paraId="0623CB69" w14:textId="77777777" w:rsidR="00770BDD" w:rsidRPr="0031290F" w:rsidRDefault="00770BDD">
      <w:pPr>
        <w:rPr>
          <w:rFonts w:ascii="Calibri" w:hAnsi="Calibri" w:cs="Calibri"/>
        </w:rPr>
      </w:pPr>
    </w:p>
    <w:p w14:paraId="263F1D64" w14:textId="77777777" w:rsidR="00770BDD" w:rsidRPr="0031290F" w:rsidRDefault="00770BDD">
      <w:pPr>
        <w:rPr>
          <w:rFonts w:ascii="Calibri" w:hAnsi="Calibri" w:cs="Calibri"/>
          <w:b/>
        </w:rPr>
      </w:pPr>
      <w:r w:rsidRPr="0031290F">
        <w:rPr>
          <w:rFonts w:ascii="Calibri" w:hAnsi="Calibri" w:cs="Calibri"/>
          <w:b/>
        </w:rPr>
        <w:t>Arbeidsstipend:</w:t>
      </w:r>
    </w:p>
    <w:p w14:paraId="5E57478D" w14:textId="7F586244" w:rsidR="00770BDD" w:rsidRDefault="00F40470">
      <w:pPr>
        <w:rPr>
          <w:rFonts w:ascii="Calibri" w:hAnsi="Calibri" w:cs="Calibri"/>
        </w:rPr>
      </w:pPr>
      <w:hyperlink r:id="rId4" w:history="1">
        <w:r w:rsidR="00770BDD" w:rsidRPr="0031290F">
          <w:rPr>
            <w:rStyle w:val="Hyperkobling"/>
            <w:rFonts w:ascii="Calibri" w:hAnsi="Calibri" w:cs="Calibri"/>
          </w:rPr>
          <w:t>Statens kunstnerstipend</w:t>
        </w:r>
      </w:hyperlink>
      <w:r w:rsidR="00770BDD" w:rsidRPr="0031290F">
        <w:rPr>
          <w:rFonts w:ascii="Calibri" w:hAnsi="Calibri" w:cs="Calibri"/>
        </w:rPr>
        <w:t>, søknadsfrist medio oktober.</w:t>
      </w:r>
      <w:r w:rsidR="00E2507B">
        <w:rPr>
          <w:rFonts w:ascii="Calibri" w:hAnsi="Calibri" w:cs="Calibri"/>
        </w:rPr>
        <w:t xml:space="preserve"> Det er for tiden </w:t>
      </w:r>
      <w:r>
        <w:rPr>
          <w:rFonts w:ascii="Calibri" w:hAnsi="Calibri" w:cs="Calibri"/>
        </w:rPr>
        <w:t xml:space="preserve">totalt </w:t>
      </w:r>
      <w:r w:rsidR="00E2507B">
        <w:rPr>
          <w:rFonts w:ascii="Calibri" w:hAnsi="Calibri" w:cs="Calibri"/>
        </w:rPr>
        <w:t>13 stipendhjemler for kritikere.</w:t>
      </w:r>
    </w:p>
    <w:p w14:paraId="5560C50D" w14:textId="77777777" w:rsidR="009C24F7" w:rsidRPr="0031290F" w:rsidRDefault="009C24F7">
      <w:pPr>
        <w:rPr>
          <w:rFonts w:ascii="Calibri" w:hAnsi="Calibri" w:cs="Calibri"/>
        </w:rPr>
      </w:pPr>
    </w:p>
    <w:p w14:paraId="7C745730" w14:textId="77777777" w:rsidR="00770BDD" w:rsidRDefault="00F40470">
      <w:pPr>
        <w:rPr>
          <w:rFonts w:ascii="Calibri" w:hAnsi="Calibri" w:cs="Calibri"/>
        </w:rPr>
      </w:pPr>
      <w:hyperlink r:id="rId5" w:history="1">
        <w:r w:rsidR="00770BDD" w:rsidRPr="0031290F">
          <w:rPr>
            <w:rStyle w:val="Hyperkobling"/>
            <w:rFonts w:ascii="Calibri" w:hAnsi="Calibri" w:cs="Calibri"/>
          </w:rPr>
          <w:t>Fritt Ord</w:t>
        </w:r>
      </w:hyperlink>
      <w:r w:rsidR="00770BDD" w:rsidRPr="0031290F">
        <w:rPr>
          <w:rFonts w:ascii="Calibri" w:hAnsi="Calibri" w:cs="Calibri"/>
        </w:rPr>
        <w:t xml:space="preserve">, </w:t>
      </w:r>
      <w:r w:rsidR="00E2507B">
        <w:rPr>
          <w:rFonts w:ascii="Calibri" w:hAnsi="Calibri" w:cs="Calibri"/>
        </w:rPr>
        <w:t xml:space="preserve">10 stipender lyses ut med </w:t>
      </w:r>
      <w:r w:rsidR="00770BDD" w:rsidRPr="0031290F">
        <w:rPr>
          <w:rFonts w:ascii="Calibri" w:hAnsi="Calibri" w:cs="Calibri"/>
        </w:rPr>
        <w:t>søknadsfrist medio mai.</w:t>
      </w:r>
    </w:p>
    <w:p w14:paraId="1641D9FB" w14:textId="77777777" w:rsidR="009C24F7" w:rsidRDefault="009C24F7">
      <w:pPr>
        <w:rPr>
          <w:rFonts w:ascii="Calibri" w:hAnsi="Calibri" w:cs="Calibri"/>
        </w:rPr>
      </w:pPr>
    </w:p>
    <w:p w14:paraId="77542A4D" w14:textId="77777777" w:rsidR="009C24F7" w:rsidRDefault="00F40470">
      <w:pPr>
        <w:rPr>
          <w:rFonts w:ascii="Calibri" w:hAnsi="Calibri" w:cs="Calibri"/>
        </w:rPr>
      </w:pPr>
      <w:hyperlink r:id="rId6" w:history="1">
        <w:r w:rsidR="009C24F7" w:rsidRPr="009C24F7">
          <w:rPr>
            <w:rStyle w:val="Hyperkobling"/>
            <w:rFonts w:ascii="Calibri" w:hAnsi="Calibri" w:cs="Calibri"/>
          </w:rPr>
          <w:t>NFF</w:t>
        </w:r>
        <w:r w:rsidR="00A32148">
          <w:rPr>
            <w:rStyle w:val="Hyperkobling"/>
            <w:rFonts w:ascii="Calibri" w:hAnsi="Calibri" w:cs="Calibri"/>
          </w:rPr>
          <w:t>O</w:t>
        </w:r>
        <w:r w:rsidR="009C24F7" w:rsidRPr="009C24F7">
          <w:rPr>
            <w:rStyle w:val="Hyperkobling"/>
            <w:rFonts w:ascii="Calibri" w:hAnsi="Calibri" w:cs="Calibri"/>
          </w:rPr>
          <w:t>, treårig arbeidsstipend til frilansforfattere</w:t>
        </w:r>
      </w:hyperlink>
      <w:r w:rsidR="009C24F7">
        <w:rPr>
          <w:rFonts w:ascii="Calibri" w:hAnsi="Calibri" w:cs="Calibri"/>
        </w:rPr>
        <w:t>, søknadsfrist medio april.</w:t>
      </w:r>
    </w:p>
    <w:p w14:paraId="72E7CE0C" w14:textId="77777777" w:rsidR="00456D0C" w:rsidRPr="0031290F" w:rsidRDefault="00456D0C">
      <w:pPr>
        <w:rPr>
          <w:rFonts w:ascii="Calibri" w:hAnsi="Calibri" w:cs="Calibri"/>
        </w:rPr>
      </w:pPr>
    </w:p>
    <w:p w14:paraId="41D888C9" w14:textId="77777777" w:rsidR="00770BDD" w:rsidRPr="0031290F" w:rsidRDefault="00770BDD">
      <w:pPr>
        <w:rPr>
          <w:rFonts w:ascii="Calibri" w:hAnsi="Calibri" w:cs="Calibri"/>
          <w:b/>
        </w:rPr>
      </w:pPr>
      <w:r w:rsidRPr="0031290F">
        <w:rPr>
          <w:rFonts w:ascii="Calibri" w:hAnsi="Calibri" w:cs="Calibri"/>
          <w:b/>
        </w:rPr>
        <w:t>Prosjektstøtte:</w:t>
      </w:r>
    </w:p>
    <w:p w14:paraId="2B046C8D" w14:textId="481A9525" w:rsidR="00770BDD" w:rsidRPr="0031290F" w:rsidRDefault="00A32148">
      <w:pPr>
        <w:rPr>
          <w:rFonts w:ascii="Calibri" w:hAnsi="Calibri" w:cs="Calibri"/>
        </w:rPr>
      </w:pPr>
      <w:r>
        <w:rPr>
          <w:rFonts w:ascii="Calibri" w:hAnsi="Calibri" w:cs="Calibri"/>
        </w:rPr>
        <w:t>Tilskudd</w:t>
      </w:r>
      <w:r w:rsidRPr="0031290F">
        <w:rPr>
          <w:rFonts w:ascii="Calibri" w:hAnsi="Calibri" w:cs="Calibri"/>
        </w:rPr>
        <w:t xml:space="preserve"> </w:t>
      </w:r>
      <w:r w:rsidR="00770BDD" w:rsidRPr="0031290F">
        <w:rPr>
          <w:rFonts w:ascii="Calibri" w:hAnsi="Calibri" w:cs="Calibri"/>
        </w:rPr>
        <w:t>til kritikkprosjekter, honorar til tekster, reisestøtte for å se og skrive om kunst etc.</w:t>
      </w:r>
    </w:p>
    <w:p w14:paraId="63C5156B" w14:textId="77777777" w:rsidR="00770BDD" w:rsidRPr="0031290F" w:rsidRDefault="00770BDD">
      <w:pPr>
        <w:rPr>
          <w:rFonts w:ascii="Calibri" w:hAnsi="Calibri" w:cs="Calibri"/>
        </w:rPr>
      </w:pPr>
    </w:p>
    <w:p w14:paraId="1AD38C8E" w14:textId="77777777" w:rsidR="009C24F7" w:rsidRDefault="00F40470">
      <w:pPr>
        <w:rPr>
          <w:rFonts w:ascii="Calibri" w:hAnsi="Calibri" w:cs="Calibri"/>
        </w:rPr>
      </w:pPr>
      <w:hyperlink r:id="rId7" w:history="1">
        <w:r w:rsidR="00770BDD" w:rsidRPr="0031290F">
          <w:rPr>
            <w:rStyle w:val="Hyperkobling"/>
            <w:rFonts w:ascii="Calibri" w:hAnsi="Calibri" w:cs="Calibri"/>
          </w:rPr>
          <w:t>Statens kunstnerstipend, diversestipend</w:t>
        </w:r>
      </w:hyperlink>
      <w:r w:rsidR="009C24F7">
        <w:rPr>
          <w:rFonts w:ascii="Calibri" w:hAnsi="Calibri" w:cs="Calibri"/>
        </w:rPr>
        <w:t>,</w:t>
      </w:r>
      <w:r w:rsidR="00770BDD" w:rsidRPr="0031290F">
        <w:rPr>
          <w:rFonts w:ascii="Calibri" w:hAnsi="Calibri" w:cs="Calibri"/>
        </w:rPr>
        <w:t xml:space="preserve"> </w:t>
      </w:r>
      <w:r w:rsidR="009C24F7">
        <w:rPr>
          <w:rFonts w:ascii="Calibri" w:hAnsi="Calibri" w:cs="Calibri"/>
        </w:rPr>
        <w:t xml:space="preserve">søknadsfrist medio oktober. </w:t>
      </w:r>
    </w:p>
    <w:p w14:paraId="40C3DF87" w14:textId="7CBEC79B" w:rsidR="00770BDD" w:rsidRPr="0031290F" w:rsidRDefault="00E2507B">
      <w:pPr>
        <w:rPr>
          <w:rFonts w:ascii="Calibri" w:hAnsi="Calibri" w:cs="Calibri"/>
        </w:rPr>
      </w:pPr>
      <w:r>
        <w:rPr>
          <w:rFonts w:ascii="Calibri" w:hAnsi="Calibri" w:cs="Calibri"/>
        </w:rPr>
        <w:t xml:space="preserve">I denne ordningen kan man søke om </w:t>
      </w:r>
      <w:r w:rsidR="00A32148">
        <w:rPr>
          <w:rFonts w:ascii="Calibri" w:hAnsi="Calibri" w:cs="Calibri"/>
        </w:rPr>
        <w:t>tilskudd</w:t>
      </w:r>
      <w:r>
        <w:rPr>
          <w:rFonts w:ascii="Calibri" w:hAnsi="Calibri" w:cs="Calibri"/>
        </w:rPr>
        <w:t xml:space="preserve"> til </w:t>
      </w:r>
      <w:r w:rsidR="00A72C23" w:rsidRPr="0031290F">
        <w:rPr>
          <w:rFonts w:ascii="Calibri" w:hAnsi="Calibri" w:cs="Calibri"/>
        </w:rPr>
        <w:t>etablering, kurs, reiser, ford</w:t>
      </w:r>
      <w:r>
        <w:rPr>
          <w:rFonts w:ascii="Calibri" w:hAnsi="Calibri" w:cs="Calibri"/>
        </w:rPr>
        <w:t>y</w:t>
      </w:r>
      <w:r w:rsidR="00A72C23" w:rsidRPr="0031290F">
        <w:rPr>
          <w:rFonts w:ascii="Calibri" w:hAnsi="Calibri" w:cs="Calibri"/>
        </w:rPr>
        <w:t>p</w:t>
      </w:r>
      <w:r>
        <w:rPr>
          <w:rFonts w:ascii="Calibri" w:hAnsi="Calibri" w:cs="Calibri"/>
        </w:rPr>
        <w:t>n</w:t>
      </w:r>
      <w:r w:rsidR="00A72C23" w:rsidRPr="0031290F">
        <w:rPr>
          <w:rFonts w:ascii="Calibri" w:hAnsi="Calibri" w:cs="Calibri"/>
        </w:rPr>
        <w:t>ing*, material, utstyr, mark</w:t>
      </w:r>
      <w:r>
        <w:rPr>
          <w:rFonts w:ascii="Calibri" w:hAnsi="Calibri" w:cs="Calibri"/>
        </w:rPr>
        <w:t>e</w:t>
      </w:r>
      <w:r w:rsidR="00A72C23" w:rsidRPr="0031290F">
        <w:rPr>
          <w:rFonts w:ascii="Calibri" w:hAnsi="Calibri" w:cs="Calibri"/>
        </w:rPr>
        <w:t>dsføring, konsulentbistand m.m.</w:t>
      </w:r>
      <w:r>
        <w:rPr>
          <w:rFonts w:ascii="Calibri" w:hAnsi="Calibri" w:cs="Calibri"/>
        </w:rPr>
        <w:t xml:space="preserve"> </w:t>
      </w:r>
    </w:p>
    <w:p w14:paraId="356323DF" w14:textId="77777777" w:rsidR="00A72C23" w:rsidRPr="0031290F" w:rsidRDefault="00A72C23">
      <w:pPr>
        <w:rPr>
          <w:rFonts w:ascii="Calibri" w:hAnsi="Calibri" w:cs="Calibri"/>
        </w:rPr>
      </w:pPr>
    </w:p>
    <w:p w14:paraId="3763F615" w14:textId="77777777" w:rsidR="0088482B" w:rsidRPr="0031290F" w:rsidRDefault="00F40470">
      <w:pPr>
        <w:rPr>
          <w:rFonts w:ascii="Calibri" w:hAnsi="Calibri" w:cs="Calibri"/>
        </w:rPr>
      </w:pPr>
      <w:hyperlink r:id="rId8" w:history="1">
        <w:r w:rsidR="0088482B" w:rsidRPr="0031290F">
          <w:rPr>
            <w:rStyle w:val="Hyperkobling"/>
            <w:rFonts w:ascii="Calibri" w:hAnsi="Calibri" w:cs="Calibri"/>
          </w:rPr>
          <w:t xml:space="preserve">Fritt Ord, </w:t>
        </w:r>
        <w:r w:rsidR="007D7FA8" w:rsidRPr="0031290F">
          <w:rPr>
            <w:rStyle w:val="Hyperkobling"/>
            <w:rFonts w:ascii="Calibri" w:hAnsi="Calibri" w:cs="Calibri"/>
          </w:rPr>
          <w:t>ny journalistikk</w:t>
        </w:r>
      </w:hyperlink>
      <w:r w:rsidR="007D7FA8" w:rsidRPr="0031290F">
        <w:rPr>
          <w:rFonts w:ascii="Calibri" w:hAnsi="Calibri" w:cs="Calibri"/>
        </w:rPr>
        <w:t>, løpende søknadsfrister gjennom året.</w:t>
      </w:r>
    </w:p>
    <w:p w14:paraId="10E455D4" w14:textId="5F7AA546" w:rsidR="007D7FA8" w:rsidRPr="0031290F" w:rsidRDefault="00E2507B">
      <w:pPr>
        <w:rPr>
          <w:rFonts w:ascii="Calibri" w:hAnsi="Calibri" w:cs="Calibri"/>
        </w:rPr>
      </w:pPr>
      <w:r>
        <w:rPr>
          <w:rFonts w:ascii="Calibri" w:hAnsi="Calibri" w:cs="Calibri"/>
        </w:rPr>
        <w:t xml:space="preserve">Her kan man </w:t>
      </w:r>
      <w:r w:rsidR="007D7FA8" w:rsidRPr="0031290F">
        <w:rPr>
          <w:rFonts w:ascii="Calibri" w:hAnsi="Calibri" w:cs="Calibri"/>
        </w:rPr>
        <w:t xml:space="preserve">søke om honorarstøtte for å skrive artikkel- eller kritikkserie, generell honorarstøtte og/eller reisestøtte. </w:t>
      </w:r>
    </w:p>
    <w:p w14:paraId="22BD6375" w14:textId="77777777" w:rsidR="007D7FA8" w:rsidRPr="0031290F" w:rsidRDefault="00F40470">
      <w:pPr>
        <w:rPr>
          <w:rFonts w:ascii="Calibri" w:hAnsi="Calibri" w:cs="Calibri"/>
        </w:rPr>
      </w:pPr>
      <w:hyperlink r:id="rId9" w:history="1">
        <w:r w:rsidR="007D7FA8" w:rsidRPr="0031290F">
          <w:rPr>
            <w:rStyle w:val="Hyperkobling"/>
            <w:rFonts w:ascii="Calibri" w:hAnsi="Calibri" w:cs="Calibri"/>
          </w:rPr>
          <w:t>Bevilgninger i 2017</w:t>
        </w:r>
      </w:hyperlink>
    </w:p>
    <w:p w14:paraId="569D573E" w14:textId="77777777" w:rsidR="007D7FA8" w:rsidRPr="0031290F" w:rsidRDefault="007D7FA8">
      <w:pPr>
        <w:rPr>
          <w:rFonts w:ascii="Calibri" w:hAnsi="Calibri" w:cs="Calibri"/>
        </w:rPr>
      </w:pPr>
    </w:p>
    <w:p w14:paraId="6D28DA42" w14:textId="77777777" w:rsidR="005C22A0" w:rsidRPr="0031290F" w:rsidRDefault="00F40470" w:rsidP="005C22A0">
      <w:pPr>
        <w:rPr>
          <w:rFonts w:ascii="Calibri" w:hAnsi="Calibri" w:cs="Calibri"/>
        </w:rPr>
      </w:pPr>
      <w:hyperlink r:id="rId10" w:history="1">
        <w:r w:rsidR="005C22A0" w:rsidRPr="0031290F">
          <w:rPr>
            <w:rStyle w:val="Hyperkobling"/>
            <w:rFonts w:ascii="Calibri" w:hAnsi="Calibri" w:cs="Calibri"/>
          </w:rPr>
          <w:t>Fritt Ord, prosjektstøtte</w:t>
        </w:r>
      </w:hyperlink>
      <w:r w:rsidR="005C22A0" w:rsidRPr="0031290F">
        <w:rPr>
          <w:rFonts w:ascii="Calibri" w:hAnsi="Calibri" w:cs="Calibri"/>
        </w:rPr>
        <w:t>, løpende søknadsfrister gjennom året.</w:t>
      </w:r>
    </w:p>
    <w:p w14:paraId="534A1607" w14:textId="70AAA5E8" w:rsidR="007D7FA8" w:rsidRPr="0031290F" w:rsidRDefault="00E2507B">
      <w:pPr>
        <w:rPr>
          <w:rFonts w:ascii="Calibri" w:hAnsi="Calibri" w:cs="Calibri"/>
        </w:rPr>
      </w:pPr>
      <w:r>
        <w:rPr>
          <w:rFonts w:ascii="Calibri" w:hAnsi="Calibri" w:cs="Calibri"/>
        </w:rPr>
        <w:t>Her k</w:t>
      </w:r>
      <w:r w:rsidR="005C22A0" w:rsidRPr="0031290F">
        <w:rPr>
          <w:rFonts w:ascii="Calibri" w:hAnsi="Calibri" w:cs="Calibri"/>
        </w:rPr>
        <w:t xml:space="preserve">an </w:t>
      </w:r>
      <w:r>
        <w:rPr>
          <w:rFonts w:ascii="Calibri" w:hAnsi="Calibri" w:cs="Calibri"/>
        </w:rPr>
        <w:t xml:space="preserve">man </w:t>
      </w:r>
      <w:r w:rsidR="005C22A0" w:rsidRPr="0031290F">
        <w:rPr>
          <w:rFonts w:ascii="Calibri" w:hAnsi="Calibri" w:cs="Calibri"/>
        </w:rPr>
        <w:t xml:space="preserve">søke om </w:t>
      </w:r>
      <w:r w:rsidR="00A32148">
        <w:rPr>
          <w:rFonts w:ascii="Calibri" w:hAnsi="Calibri" w:cs="Calibri"/>
        </w:rPr>
        <w:t>tilskudd</w:t>
      </w:r>
      <w:r w:rsidR="00A32148" w:rsidRPr="0031290F">
        <w:rPr>
          <w:rFonts w:ascii="Calibri" w:hAnsi="Calibri" w:cs="Calibri"/>
        </w:rPr>
        <w:t xml:space="preserve"> </w:t>
      </w:r>
      <w:r w:rsidR="005C22A0" w:rsidRPr="0031290F">
        <w:rPr>
          <w:rFonts w:ascii="Calibri" w:hAnsi="Calibri" w:cs="Calibri"/>
        </w:rPr>
        <w:t>til seminarer, honorar og kritikkrelaterte prosjekter.</w:t>
      </w:r>
    </w:p>
    <w:p w14:paraId="5C3BF4B7" w14:textId="77777777" w:rsidR="005C22A0" w:rsidRPr="0031290F" w:rsidRDefault="00F40470">
      <w:pPr>
        <w:rPr>
          <w:rFonts w:ascii="Calibri" w:hAnsi="Calibri" w:cs="Calibri"/>
        </w:rPr>
      </w:pPr>
      <w:hyperlink r:id="rId11" w:history="1">
        <w:r w:rsidR="005C22A0" w:rsidRPr="0031290F">
          <w:rPr>
            <w:rStyle w:val="Hyperkobling"/>
            <w:rFonts w:ascii="Calibri" w:hAnsi="Calibri" w:cs="Calibri"/>
          </w:rPr>
          <w:t>Bevilgningslister</w:t>
        </w:r>
      </w:hyperlink>
    </w:p>
    <w:p w14:paraId="0327F916" w14:textId="77777777" w:rsidR="007F28BE" w:rsidRPr="0031290F" w:rsidRDefault="007F28BE">
      <w:pPr>
        <w:rPr>
          <w:rFonts w:ascii="Calibri" w:hAnsi="Calibri" w:cs="Calibri"/>
        </w:rPr>
      </w:pPr>
    </w:p>
    <w:p w14:paraId="2F8B63FC" w14:textId="77777777" w:rsidR="007F28BE" w:rsidRPr="0031290F" w:rsidRDefault="00F40470">
      <w:pPr>
        <w:rPr>
          <w:rFonts w:ascii="Calibri" w:hAnsi="Calibri" w:cs="Calibri"/>
        </w:rPr>
      </w:pPr>
      <w:hyperlink r:id="rId12" w:history="1">
        <w:r w:rsidR="007F28BE" w:rsidRPr="0031290F">
          <w:rPr>
            <w:rStyle w:val="Hyperkobling"/>
            <w:rFonts w:ascii="Calibri" w:hAnsi="Calibri" w:cs="Calibri"/>
          </w:rPr>
          <w:t>Norsk kulturråd, kunst og kulturkritikk</w:t>
        </w:r>
      </w:hyperlink>
      <w:r w:rsidR="007F28BE" w:rsidRPr="0031290F">
        <w:rPr>
          <w:rFonts w:ascii="Calibri" w:hAnsi="Calibri" w:cs="Calibri"/>
        </w:rPr>
        <w:t>, søknadsfrist desember.</w:t>
      </w:r>
    </w:p>
    <w:p w14:paraId="11878DB9" w14:textId="77777777" w:rsidR="007F28BE" w:rsidRPr="0031290F" w:rsidRDefault="007F28BE">
      <w:pPr>
        <w:rPr>
          <w:rFonts w:ascii="Calibri" w:hAnsi="Calibri" w:cs="Calibri"/>
        </w:rPr>
      </w:pPr>
      <w:r w:rsidRPr="0031290F">
        <w:rPr>
          <w:rFonts w:ascii="Calibri" w:hAnsi="Calibri" w:cs="Calibri"/>
        </w:rPr>
        <w:t xml:space="preserve">Det kan søkes prosjektstøtte (ikke midler til generell drift) for styrking av infrastruktur, kunnskapsdeling og samarbeid i feltet kunst- og kulturkritikk. </w:t>
      </w:r>
      <w:r w:rsidR="00E2507B">
        <w:rPr>
          <w:rFonts w:ascii="Calibri" w:hAnsi="Calibri" w:cs="Calibri"/>
        </w:rPr>
        <w:t>Søknadskriteriene i denne ordningen har vært ulike fra år til år, så les utlysningstekst (i oktober).</w:t>
      </w:r>
    </w:p>
    <w:p w14:paraId="1854AE27" w14:textId="77777777" w:rsidR="007F28BE" w:rsidRPr="0031290F" w:rsidRDefault="00F40470">
      <w:pPr>
        <w:rPr>
          <w:rFonts w:ascii="Calibri" w:hAnsi="Calibri" w:cs="Calibri"/>
        </w:rPr>
      </w:pPr>
      <w:hyperlink r:id="rId13" w:history="1">
        <w:r w:rsidR="007F28BE" w:rsidRPr="0031290F">
          <w:rPr>
            <w:rStyle w:val="Hyperkobling"/>
            <w:rFonts w:ascii="Calibri" w:hAnsi="Calibri" w:cs="Calibri"/>
          </w:rPr>
          <w:t>Bevilgningsliste</w:t>
        </w:r>
      </w:hyperlink>
    </w:p>
    <w:p w14:paraId="03A9CDA3" w14:textId="77777777" w:rsidR="0088482B" w:rsidRPr="0031290F" w:rsidRDefault="0088482B">
      <w:pPr>
        <w:rPr>
          <w:rFonts w:ascii="Calibri" w:hAnsi="Calibri" w:cs="Calibri"/>
        </w:rPr>
      </w:pPr>
    </w:p>
    <w:p w14:paraId="244293EC" w14:textId="5DAB963D" w:rsidR="00770BDD" w:rsidRPr="0031290F" w:rsidRDefault="00614CF7">
      <w:pPr>
        <w:rPr>
          <w:rFonts w:ascii="Calibri" w:hAnsi="Calibri" w:cs="Calibri"/>
        </w:rPr>
      </w:pPr>
      <w:hyperlink r:id="rId14" w:history="1">
        <w:r w:rsidR="009C24F7" w:rsidRPr="009C24F7">
          <w:rPr>
            <w:rStyle w:val="Hyperkobling"/>
            <w:rFonts w:ascii="Calibri" w:hAnsi="Calibri" w:cs="Calibri"/>
          </w:rPr>
          <w:t>NFF</w:t>
        </w:r>
        <w:r w:rsidR="00A32148">
          <w:rPr>
            <w:rStyle w:val="Hyperkobling"/>
            <w:rFonts w:ascii="Calibri" w:hAnsi="Calibri" w:cs="Calibri"/>
          </w:rPr>
          <w:t>O</w:t>
        </w:r>
        <w:r w:rsidR="009C24F7" w:rsidRPr="009C24F7">
          <w:rPr>
            <w:rStyle w:val="Hyperkobling"/>
            <w:rFonts w:ascii="Calibri" w:hAnsi="Calibri" w:cs="Calibri"/>
          </w:rPr>
          <w:t>, prosjektstipend</w:t>
        </w:r>
      </w:hyperlink>
      <w:r w:rsidR="009C24F7">
        <w:rPr>
          <w:rFonts w:ascii="Calibri" w:hAnsi="Calibri" w:cs="Calibri"/>
        </w:rPr>
        <w:t xml:space="preserve">, </w:t>
      </w:r>
      <w:r w:rsidR="00F533E7" w:rsidRPr="0031290F">
        <w:rPr>
          <w:rFonts w:ascii="Calibri" w:hAnsi="Calibri" w:cs="Calibri"/>
        </w:rPr>
        <w:t>søknadsfrist april.</w:t>
      </w:r>
    </w:p>
    <w:p w14:paraId="293196EF" w14:textId="514F6C61" w:rsidR="00F533E7" w:rsidRDefault="00E2507B">
      <w:pPr>
        <w:rPr>
          <w:rFonts w:ascii="Calibri" w:hAnsi="Calibri" w:cs="Calibri"/>
        </w:rPr>
      </w:pPr>
      <w:r>
        <w:rPr>
          <w:rFonts w:ascii="Calibri" w:hAnsi="Calibri" w:cs="Calibri"/>
        </w:rPr>
        <w:t xml:space="preserve">Her kan man </w:t>
      </w:r>
      <w:r w:rsidR="00F533E7" w:rsidRPr="0031290F">
        <w:rPr>
          <w:rFonts w:ascii="Calibri" w:hAnsi="Calibri" w:cs="Calibri"/>
        </w:rPr>
        <w:t>søke om 1</w:t>
      </w:r>
      <w:r w:rsidR="00F40470">
        <w:rPr>
          <w:rFonts w:ascii="Calibri" w:hAnsi="Calibri" w:cs="Calibri"/>
        </w:rPr>
        <w:t>–</w:t>
      </w:r>
      <w:r w:rsidR="00F533E7" w:rsidRPr="0031290F">
        <w:rPr>
          <w:rFonts w:ascii="Calibri" w:hAnsi="Calibri" w:cs="Calibri"/>
        </w:rPr>
        <w:t xml:space="preserve">2 månedsverk </w:t>
      </w:r>
      <w:r w:rsidR="00A32148">
        <w:rPr>
          <w:rFonts w:ascii="Calibri" w:hAnsi="Calibri" w:cs="Calibri"/>
        </w:rPr>
        <w:t>à</w:t>
      </w:r>
      <w:r w:rsidR="00F533E7" w:rsidRPr="0031290F">
        <w:rPr>
          <w:rFonts w:ascii="Calibri" w:hAnsi="Calibri" w:cs="Calibri"/>
        </w:rPr>
        <w:t xml:space="preserve"> </w:t>
      </w:r>
      <w:r w:rsidR="00F40470">
        <w:rPr>
          <w:rFonts w:ascii="Calibri" w:hAnsi="Calibri" w:cs="Calibri"/>
        </w:rPr>
        <w:t xml:space="preserve">kr </w:t>
      </w:r>
      <w:r w:rsidR="00F533E7" w:rsidRPr="0031290F">
        <w:rPr>
          <w:rFonts w:ascii="Calibri" w:hAnsi="Calibri" w:cs="Calibri"/>
        </w:rPr>
        <w:t>27</w:t>
      </w:r>
      <w:r w:rsidR="00F40470">
        <w:rPr>
          <w:rFonts w:ascii="Calibri" w:hAnsi="Calibri" w:cs="Calibri"/>
        </w:rPr>
        <w:t xml:space="preserve"> </w:t>
      </w:r>
      <w:r w:rsidR="00F533E7" w:rsidRPr="0031290F">
        <w:rPr>
          <w:rFonts w:ascii="Calibri" w:hAnsi="Calibri" w:cs="Calibri"/>
        </w:rPr>
        <w:t xml:space="preserve">000,- for å arbeide med manus til bok eller annen faglitterær publikasjon. </w:t>
      </w:r>
    </w:p>
    <w:p w14:paraId="6E780C43" w14:textId="77777777" w:rsidR="00456D0C" w:rsidRDefault="00456D0C">
      <w:pPr>
        <w:rPr>
          <w:rFonts w:ascii="Calibri" w:hAnsi="Calibri" w:cs="Calibri"/>
        </w:rPr>
      </w:pPr>
    </w:p>
    <w:p w14:paraId="0E7B6473" w14:textId="2390BB8E" w:rsidR="00456D0C" w:rsidRDefault="00614CF7">
      <w:pPr>
        <w:rPr>
          <w:rFonts w:ascii="Calibri" w:hAnsi="Calibri" w:cs="Calibri"/>
        </w:rPr>
      </w:pPr>
      <w:hyperlink r:id="rId15" w:history="1">
        <w:r w:rsidR="00456D0C" w:rsidRPr="00875F3B">
          <w:rPr>
            <w:rStyle w:val="Hyperkobling"/>
            <w:rFonts w:ascii="Calibri" w:hAnsi="Calibri" w:cs="Calibri"/>
          </w:rPr>
          <w:t>NFF</w:t>
        </w:r>
        <w:r w:rsidR="00A32148">
          <w:rPr>
            <w:rStyle w:val="Hyperkobling"/>
            <w:rFonts w:ascii="Calibri" w:hAnsi="Calibri" w:cs="Calibri"/>
          </w:rPr>
          <w:t>O</w:t>
        </w:r>
        <w:r w:rsidR="00456D0C" w:rsidRPr="00875F3B">
          <w:rPr>
            <w:rStyle w:val="Hyperkobling"/>
            <w:rFonts w:ascii="Calibri" w:hAnsi="Calibri" w:cs="Calibri"/>
          </w:rPr>
          <w:t>,</w:t>
        </w:r>
        <w:r w:rsidR="00875F3B" w:rsidRPr="00875F3B">
          <w:rPr>
            <w:rStyle w:val="Hyperkobling"/>
            <w:rFonts w:ascii="Calibri" w:hAnsi="Calibri" w:cs="Calibri"/>
          </w:rPr>
          <w:t xml:space="preserve"> aktualitets- og debattstipend</w:t>
        </w:r>
      </w:hyperlink>
      <w:r w:rsidR="00875F3B">
        <w:rPr>
          <w:rFonts w:ascii="Calibri" w:hAnsi="Calibri" w:cs="Calibri"/>
        </w:rPr>
        <w:t>, fortløpende søknadsfrist.</w:t>
      </w:r>
    </w:p>
    <w:p w14:paraId="2EC937DE" w14:textId="027806D7" w:rsidR="00456D0C" w:rsidRPr="0031290F" w:rsidRDefault="00E2507B">
      <w:pPr>
        <w:rPr>
          <w:rFonts w:ascii="Calibri" w:hAnsi="Calibri" w:cs="Calibri"/>
        </w:rPr>
      </w:pPr>
      <w:r>
        <w:rPr>
          <w:rFonts w:ascii="Calibri" w:hAnsi="Calibri" w:cs="Calibri"/>
        </w:rPr>
        <w:t xml:space="preserve">Her kan man </w:t>
      </w:r>
      <w:r w:rsidR="00456D0C">
        <w:rPr>
          <w:rFonts w:ascii="Calibri" w:hAnsi="Calibri" w:cs="Calibri"/>
        </w:rPr>
        <w:t xml:space="preserve">søke </w:t>
      </w:r>
      <w:r>
        <w:rPr>
          <w:rFonts w:ascii="Calibri" w:hAnsi="Calibri" w:cs="Calibri"/>
        </w:rPr>
        <w:t xml:space="preserve">om </w:t>
      </w:r>
      <w:r w:rsidR="00456D0C">
        <w:rPr>
          <w:rFonts w:ascii="Calibri" w:hAnsi="Calibri" w:cs="Calibri"/>
        </w:rPr>
        <w:t xml:space="preserve">støtte til sakprosautgivelser som tar tiden på pulsen, </w:t>
      </w:r>
      <w:r w:rsidR="00875F3B">
        <w:rPr>
          <w:rFonts w:ascii="Calibri" w:hAnsi="Calibri" w:cs="Calibri"/>
        </w:rPr>
        <w:t>må ha avtale med forlag.</w:t>
      </w:r>
    </w:p>
    <w:p w14:paraId="7870F9F1" w14:textId="77777777" w:rsidR="0035147E" w:rsidRPr="0031290F" w:rsidRDefault="0035147E">
      <w:pPr>
        <w:rPr>
          <w:rFonts w:ascii="Calibri" w:hAnsi="Calibri" w:cs="Calibri"/>
        </w:rPr>
      </w:pPr>
    </w:p>
    <w:p w14:paraId="21317888" w14:textId="77777777" w:rsidR="0035147E" w:rsidRPr="0031290F" w:rsidRDefault="00F40470">
      <w:pPr>
        <w:rPr>
          <w:rFonts w:ascii="Calibri" w:hAnsi="Calibri" w:cs="Calibri"/>
        </w:rPr>
      </w:pPr>
      <w:hyperlink r:id="rId16" w:history="1">
        <w:r w:rsidR="0035147E" w:rsidRPr="0031290F">
          <w:rPr>
            <w:rStyle w:val="Hyperkobling"/>
            <w:rFonts w:ascii="Calibri" w:hAnsi="Calibri" w:cs="Calibri"/>
          </w:rPr>
          <w:t>Norsk kulturråd, kompetansehevende tiltak – scenekunst</w:t>
        </w:r>
      </w:hyperlink>
      <w:r w:rsidR="0035147E" w:rsidRPr="0031290F">
        <w:rPr>
          <w:rFonts w:ascii="Calibri" w:hAnsi="Calibri" w:cs="Calibri"/>
        </w:rPr>
        <w:t>, søknadsfrist mars, juni, september og desember.</w:t>
      </w:r>
    </w:p>
    <w:p w14:paraId="01E9B521" w14:textId="51AB07D3" w:rsidR="0035147E" w:rsidRPr="0031290F" w:rsidRDefault="00E2507B">
      <w:pPr>
        <w:rPr>
          <w:rFonts w:ascii="Calibri" w:hAnsi="Calibri" w:cs="Calibri"/>
        </w:rPr>
      </w:pPr>
      <w:r>
        <w:rPr>
          <w:rFonts w:ascii="Calibri" w:hAnsi="Calibri" w:cs="Calibri"/>
        </w:rPr>
        <w:lastRenderedPageBreak/>
        <w:t xml:space="preserve">Her kan man </w:t>
      </w:r>
      <w:r w:rsidR="0035147E" w:rsidRPr="0031290F">
        <w:rPr>
          <w:rFonts w:ascii="Calibri" w:hAnsi="Calibri" w:cs="Calibri"/>
        </w:rPr>
        <w:t>søke om prosjektmidler til å arrangere kurs, seminarer og workshops, eller støtte til dokumentasjonsprosjekter og manuskriptutvikling for fagbøker.</w:t>
      </w:r>
    </w:p>
    <w:p w14:paraId="7DD65D8B" w14:textId="77777777" w:rsidR="0035147E" w:rsidRPr="0031290F" w:rsidRDefault="0035147E">
      <w:pPr>
        <w:rPr>
          <w:rFonts w:ascii="Calibri" w:hAnsi="Calibri" w:cs="Calibri"/>
        </w:rPr>
      </w:pPr>
    </w:p>
    <w:p w14:paraId="23CFA44C" w14:textId="77777777" w:rsidR="0035147E" w:rsidRPr="0031290F" w:rsidRDefault="00F40470" w:rsidP="0035147E">
      <w:pPr>
        <w:rPr>
          <w:rFonts w:ascii="Calibri" w:hAnsi="Calibri" w:cs="Calibri"/>
        </w:rPr>
      </w:pPr>
      <w:hyperlink r:id="rId17" w:history="1">
        <w:r w:rsidR="0035147E" w:rsidRPr="0031290F">
          <w:rPr>
            <w:rStyle w:val="Hyperkobling"/>
            <w:rFonts w:ascii="Calibri" w:hAnsi="Calibri" w:cs="Calibri"/>
          </w:rPr>
          <w:t>Nor</w:t>
        </w:r>
        <w:r w:rsidR="001931F5">
          <w:rPr>
            <w:rStyle w:val="Hyperkobling"/>
            <w:rFonts w:ascii="Calibri" w:hAnsi="Calibri" w:cs="Calibri"/>
          </w:rPr>
          <w:t>sk</w:t>
        </w:r>
        <w:r w:rsidR="0035147E" w:rsidRPr="0031290F">
          <w:rPr>
            <w:rStyle w:val="Hyperkobling"/>
            <w:rFonts w:ascii="Calibri" w:hAnsi="Calibri" w:cs="Calibri"/>
          </w:rPr>
          <w:t xml:space="preserve"> kulturråd, kunstfaglige publikasjoner og manusutvikling (visuell kunst</w:t>
        </w:r>
      </w:hyperlink>
      <w:r w:rsidR="0035147E" w:rsidRPr="0031290F">
        <w:rPr>
          <w:rFonts w:ascii="Calibri" w:hAnsi="Calibri" w:cs="Calibri"/>
        </w:rPr>
        <w:t>), søknadsfrist mars, juni, september og desember.</w:t>
      </w:r>
    </w:p>
    <w:p w14:paraId="6FDEB952" w14:textId="2F09B2C7" w:rsidR="0035147E" w:rsidRDefault="00E2507B">
      <w:pPr>
        <w:rPr>
          <w:rFonts w:ascii="Calibri" w:hAnsi="Calibri" w:cs="Calibri"/>
        </w:rPr>
      </w:pPr>
      <w:r>
        <w:rPr>
          <w:rFonts w:ascii="Calibri" w:hAnsi="Calibri" w:cs="Calibri"/>
        </w:rPr>
        <w:t xml:space="preserve">Her kan man </w:t>
      </w:r>
      <w:r w:rsidR="0035147E" w:rsidRPr="0031290F">
        <w:rPr>
          <w:rFonts w:ascii="Calibri" w:hAnsi="Calibri" w:cs="Calibri"/>
        </w:rPr>
        <w:t xml:space="preserve">søke </w:t>
      </w:r>
      <w:r>
        <w:rPr>
          <w:rFonts w:ascii="Calibri" w:hAnsi="Calibri" w:cs="Calibri"/>
        </w:rPr>
        <w:t xml:space="preserve">om </w:t>
      </w:r>
      <w:r w:rsidR="00A32148">
        <w:rPr>
          <w:rFonts w:ascii="Calibri" w:hAnsi="Calibri" w:cs="Calibri"/>
        </w:rPr>
        <w:t>tilskudd</w:t>
      </w:r>
      <w:r w:rsidR="00A32148" w:rsidRPr="0031290F">
        <w:rPr>
          <w:rFonts w:ascii="Calibri" w:hAnsi="Calibri" w:cs="Calibri"/>
        </w:rPr>
        <w:t xml:space="preserve"> </w:t>
      </w:r>
      <w:r w:rsidR="0035147E" w:rsidRPr="0031290F">
        <w:rPr>
          <w:rFonts w:ascii="Calibri" w:hAnsi="Calibri" w:cs="Calibri"/>
        </w:rPr>
        <w:t xml:space="preserve">til produksjon av kunstfaglige publikasjoner og manuskriptutvikling av lengre </w:t>
      </w:r>
      <w:r w:rsidR="00AB4963" w:rsidRPr="0031290F">
        <w:rPr>
          <w:rFonts w:ascii="Calibri" w:hAnsi="Calibri" w:cs="Calibri"/>
        </w:rPr>
        <w:t>analytiske tekster om samtidskunst/det visuelle feltet.</w:t>
      </w:r>
    </w:p>
    <w:p w14:paraId="4E786417" w14:textId="77777777" w:rsidR="0031290F" w:rsidRDefault="0031290F">
      <w:pPr>
        <w:rPr>
          <w:rFonts w:ascii="Calibri" w:hAnsi="Calibri" w:cs="Calibri"/>
        </w:rPr>
      </w:pPr>
    </w:p>
    <w:p w14:paraId="7BA4B65F" w14:textId="77777777" w:rsidR="0031290F" w:rsidRPr="0031290F" w:rsidRDefault="00F40470" w:rsidP="0031290F">
      <w:pPr>
        <w:rPr>
          <w:rFonts w:ascii="Calibri" w:hAnsi="Calibri" w:cs="Calibri"/>
        </w:rPr>
      </w:pPr>
      <w:hyperlink r:id="rId18" w:history="1">
        <w:r w:rsidR="0031290F" w:rsidRPr="0031290F">
          <w:rPr>
            <w:rStyle w:val="Hyperkobling"/>
            <w:rFonts w:ascii="Calibri" w:hAnsi="Calibri" w:cs="Calibri"/>
          </w:rPr>
          <w:t>Norsk kulturråd, andre musikktiltak – prosjektstøtte</w:t>
        </w:r>
      </w:hyperlink>
      <w:r w:rsidR="0031290F">
        <w:rPr>
          <w:rFonts w:ascii="Calibri" w:hAnsi="Calibri" w:cs="Calibri"/>
        </w:rPr>
        <w:t xml:space="preserve">, </w:t>
      </w:r>
      <w:r w:rsidR="0031290F" w:rsidRPr="0031290F">
        <w:rPr>
          <w:rFonts w:ascii="Calibri" w:hAnsi="Calibri" w:cs="Calibri"/>
        </w:rPr>
        <w:t>søknadsfrist mars, juni, september og desember.</w:t>
      </w:r>
    </w:p>
    <w:p w14:paraId="78F5498D" w14:textId="221C5BC1" w:rsidR="0031290F" w:rsidRPr="0031290F" w:rsidRDefault="00E2507B">
      <w:pPr>
        <w:rPr>
          <w:rFonts w:ascii="Calibri" w:hAnsi="Calibri" w:cs="Calibri"/>
        </w:rPr>
      </w:pPr>
      <w:r>
        <w:rPr>
          <w:rFonts w:ascii="Calibri" w:hAnsi="Calibri" w:cs="Calibri"/>
        </w:rPr>
        <w:t xml:space="preserve">Her kan man søke om </w:t>
      </w:r>
      <w:r w:rsidR="0031290F">
        <w:rPr>
          <w:rFonts w:ascii="Calibri" w:hAnsi="Calibri" w:cs="Calibri"/>
        </w:rPr>
        <w:t xml:space="preserve">støtte til blant annet trykking av faglitteratur, seminarvirksomhet, workshop, bransjetreff og noterestaurering. </w:t>
      </w:r>
    </w:p>
    <w:p w14:paraId="7513ADEA" w14:textId="77777777" w:rsidR="00AB4963" w:rsidRPr="0031290F" w:rsidRDefault="00AB4963">
      <w:pPr>
        <w:rPr>
          <w:rFonts w:ascii="Calibri" w:hAnsi="Calibri" w:cs="Calibri"/>
        </w:rPr>
      </w:pPr>
    </w:p>
    <w:p w14:paraId="0F03E86A" w14:textId="77777777" w:rsidR="00AB4963" w:rsidRPr="0031290F" w:rsidRDefault="00F40470">
      <w:pPr>
        <w:rPr>
          <w:rFonts w:ascii="Calibri" w:hAnsi="Calibri" w:cs="Calibri"/>
        </w:rPr>
      </w:pPr>
      <w:hyperlink r:id="rId19" w:history="1">
        <w:r w:rsidR="00AB4963" w:rsidRPr="0031290F">
          <w:rPr>
            <w:rStyle w:val="Hyperkobling"/>
            <w:rFonts w:ascii="Calibri" w:hAnsi="Calibri" w:cs="Calibri"/>
          </w:rPr>
          <w:t>Norsk kulturråd, litteraturformidling</w:t>
        </w:r>
      </w:hyperlink>
      <w:r w:rsidR="00AB4963" w:rsidRPr="0031290F">
        <w:rPr>
          <w:rFonts w:ascii="Calibri" w:hAnsi="Calibri" w:cs="Calibri"/>
        </w:rPr>
        <w:t>, søknadsfrist mars, juni, september og desember.</w:t>
      </w:r>
    </w:p>
    <w:p w14:paraId="23F7EE78" w14:textId="34F8BE53" w:rsidR="00AB4963" w:rsidRPr="0031290F" w:rsidRDefault="00E2507B" w:rsidP="00AB4963">
      <w:pPr>
        <w:rPr>
          <w:rFonts w:ascii="Calibri" w:hAnsi="Calibri" w:cs="Calibri"/>
        </w:rPr>
      </w:pPr>
      <w:r>
        <w:rPr>
          <w:rFonts w:ascii="Calibri" w:hAnsi="Calibri" w:cs="Calibri"/>
        </w:rPr>
        <w:t xml:space="preserve">Her kan man </w:t>
      </w:r>
      <w:r w:rsidR="00AB4963" w:rsidRPr="0031290F">
        <w:rPr>
          <w:rFonts w:ascii="Calibri" w:hAnsi="Calibri" w:cs="Calibri"/>
        </w:rPr>
        <w:t xml:space="preserve">søke </w:t>
      </w:r>
      <w:r>
        <w:rPr>
          <w:rFonts w:ascii="Calibri" w:hAnsi="Calibri" w:cs="Calibri"/>
        </w:rPr>
        <w:t xml:space="preserve">om </w:t>
      </w:r>
      <w:r w:rsidR="00AB4963" w:rsidRPr="0031290F">
        <w:rPr>
          <w:rFonts w:ascii="Calibri" w:hAnsi="Calibri" w:cs="Calibri"/>
        </w:rPr>
        <w:t>midler til skriftlig, muntlig, levende («live»), audiovisuell og digital formidling av litteratur til et allment publikum, for eksempel gjennom enkeltarrangementer, arrangementsrekker, formidlingsturneer, litteraturfestivaler, seminarer, konferanser, publikasjoner (faglitteratur om litteratur), dokumentarfilmer, nettsider og andre type tiltak. Formidlingen skal foregå i Norge eller være beregnet på et norsk publikum.</w:t>
      </w:r>
    </w:p>
    <w:p w14:paraId="798441C4" w14:textId="77777777" w:rsidR="00AB4963" w:rsidRPr="0031290F" w:rsidRDefault="00AB4963">
      <w:pPr>
        <w:rPr>
          <w:rFonts w:ascii="Calibri" w:hAnsi="Calibri" w:cs="Calibri"/>
        </w:rPr>
      </w:pPr>
    </w:p>
    <w:p w14:paraId="61DBE3AD" w14:textId="77777777" w:rsidR="0031290F" w:rsidRPr="0031290F" w:rsidRDefault="00F40470" w:rsidP="0031290F">
      <w:pPr>
        <w:rPr>
          <w:rFonts w:ascii="Calibri" w:hAnsi="Calibri" w:cs="Calibri"/>
        </w:rPr>
      </w:pPr>
      <w:hyperlink r:id="rId20" w:history="1">
        <w:r w:rsidR="0031290F" w:rsidRPr="009C24F7">
          <w:rPr>
            <w:rStyle w:val="Hyperkobling"/>
            <w:rFonts w:ascii="Calibri" w:hAnsi="Calibri" w:cs="Calibri"/>
          </w:rPr>
          <w:t>Norsk kulturråd, faglitteratur kulturvern</w:t>
        </w:r>
      </w:hyperlink>
      <w:r w:rsidR="0031290F">
        <w:rPr>
          <w:rFonts w:ascii="Calibri" w:hAnsi="Calibri" w:cs="Calibri"/>
        </w:rPr>
        <w:t xml:space="preserve">, </w:t>
      </w:r>
      <w:r w:rsidR="0031290F" w:rsidRPr="0031290F">
        <w:rPr>
          <w:rFonts w:ascii="Calibri" w:hAnsi="Calibri" w:cs="Calibri"/>
        </w:rPr>
        <w:t>søknadsfrist mars, juni, september og desember.</w:t>
      </w:r>
    </w:p>
    <w:p w14:paraId="4BBA5E35" w14:textId="77777777" w:rsidR="0035147E" w:rsidRPr="0031290F" w:rsidRDefault="0031290F">
      <w:pPr>
        <w:rPr>
          <w:rFonts w:ascii="Calibri" w:hAnsi="Calibri" w:cs="Calibri"/>
        </w:rPr>
      </w:pPr>
      <w:r>
        <w:rPr>
          <w:rFonts w:ascii="Calibri" w:hAnsi="Calibri" w:cs="Calibri"/>
        </w:rPr>
        <w:t>Støtte til faglitteratur som vedkommer kulturvern.</w:t>
      </w:r>
    </w:p>
    <w:p w14:paraId="47BCE27B" w14:textId="77777777" w:rsidR="00770BDD" w:rsidRPr="0031290F" w:rsidRDefault="00770BDD">
      <w:pPr>
        <w:rPr>
          <w:rFonts w:ascii="Calibri" w:hAnsi="Calibri" w:cs="Calibri"/>
        </w:rPr>
      </w:pPr>
    </w:p>
    <w:p w14:paraId="3449709C" w14:textId="77777777" w:rsidR="00770BDD" w:rsidRPr="0031290F" w:rsidRDefault="00770BDD">
      <w:pPr>
        <w:rPr>
          <w:rFonts w:ascii="Calibri" w:hAnsi="Calibri" w:cs="Calibri"/>
        </w:rPr>
      </w:pPr>
    </w:p>
    <w:p w14:paraId="0071E80B" w14:textId="77777777" w:rsidR="00A72C23" w:rsidRPr="0031290F" w:rsidRDefault="0035147E">
      <w:pPr>
        <w:rPr>
          <w:rFonts w:ascii="Calibri" w:hAnsi="Calibri" w:cs="Calibri"/>
        </w:rPr>
      </w:pPr>
      <w:r w:rsidRPr="0031290F">
        <w:rPr>
          <w:rFonts w:ascii="Calibri" w:hAnsi="Calibri" w:cs="Calibri"/>
          <w:b/>
        </w:rPr>
        <w:t>Reisestipend</w:t>
      </w:r>
    </w:p>
    <w:p w14:paraId="2CDF9988" w14:textId="77777777" w:rsidR="0035147E" w:rsidRPr="0031290F" w:rsidRDefault="0035147E">
      <w:pPr>
        <w:rPr>
          <w:rFonts w:ascii="Calibri" w:hAnsi="Calibri" w:cs="Calibri"/>
        </w:rPr>
      </w:pPr>
    </w:p>
    <w:p w14:paraId="1911BE57" w14:textId="77777777" w:rsidR="0035147E" w:rsidRPr="0031290F" w:rsidRDefault="00F40470">
      <w:pPr>
        <w:rPr>
          <w:rFonts w:ascii="Calibri" w:hAnsi="Calibri" w:cs="Calibri"/>
        </w:rPr>
      </w:pPr>
      <w:hyperlink r:id="rId21" w:history="1">
        <w:r w:rsidR="0035147E" w:rsidRPr="0031290F">
          <w:rPr>
            <w:rStyle w:val="Hyperkobling"/>
            <w:rFonts w:ascii="Calibri" w:hAnsi="Calibri" w:cs="Calibri"/>
          </w:rPr>
          <w:t>Norsk kritikerlag, reisestipend</w:t>
        </w:r>
      </w:hyperlink>
      <w:r w:rsidR="0035147E" w:rsidRPr="0031290F">
        <w:rPr>
          <w:rFonts w:ascii="Calibri" w:hAnsi="Calibri" w:cs="Calibri"/>
        </w:rPr>
        <w:t xml:space="preserve"> á 15.000,- for kritikere, søknadsfrist medio oktober</w:t>
      </w:r>
    </w:p>
    <w:p w14:paraId="58BFDCF8" w14:textId="77777777" w:rsidR="0035147E" w:rsidRPr="0031290F" w:rsidRDefault="0035147E">
      <w:pPr>
        <w:rPr>
          <w:rFonts w:ascii="Calibri" w:hAnsi="Calibri" w:cs="Calibri"/>
        </w:rPr>
      </w:pPr>
    </w:p>
    <w:p w14:paraId="5C204121" w14:textId="0CFE69BD" w:rsidR="009C24F7" w:rsidRDefault="00614CF7" w:rsidP="009C24F7">
      <w:pPr>
        <w:rPr>
          <w:rFonts w:ascii="Calibri" w:hAnsi="Calibri" w:cs="Calibri"/>
        </w:rPr>
      </w:pPr>
      <w:hyperlink r:id="rId22" w:history="1">
        <w:r w:rsidR="0035147E" w:rsidRPr="0031290F">
          <w:rPr>
            <w:rStyle w:val="Hyperkobling"/>
            <w:rFonts w:ascii="Calibri" w:hAnsi="Calibri" w:cs="Calibri"/>
          </w:rPr>
          <w:t>NFF</w:t>
        </w:r>
        <w:r w:rsidR="00A32148">
          <w:rPr>
            <w:rStyle w:val="Hyperkobling"/>
            <w:rFonts w:ascii="Calibri" w:hAnsi="Calibri" w:cs="Calibri"/>
          </w:rPr>
          <w:t>O</w:t>
        </w:r>
        <w:r w:rsidR="0035147E" w:rsidRPr="0031290F">
          <w:rPr>
            <w:rStyle w:val="Hyperkobling"/>
            <w:rFonts w:ascii="Calibri" w:hAnsi="Calibri" w:cs="Calibri"/>
          </w:rPr>
          <w:t>, reisestipend for sakprosaforfattere</w:t>
        </w:r>
      </w:hyperlink>
      <w:r w:rsidR="0035147E" w:rsidRPr="0031290F">
        <w:rPr>
          <w:rFonts w:ascii="Calibri" w:hAnsi="Calibri" w:cs="Calibri"/>
        </w:rPr>
        <w:t>, søknadsfrist i oktober</w:t>
      </w:r>
      <w:r w:rsidR="00A32148">
        <w:rPr>
          <w:rFonts w:ascii="Calibri" w:hAnsi="Calibri" w:cs="Calibri"/>
        </w:rPr>
        <w:t>.</w:t>
      </w:r>
      <w:bookmarkStart w:id="0" w:name="_GoBack"/>
      <w:bookmarkEnd w:id="0"/>
    </w:p>
    <w:p w14:paraId="3BCA1F85" w14:textId="77777777" w:rsidR="00A72C23" w:rsidRPr="0031290F" w:rsidRDefault="00A72C23">
      <w:pPr>
        <w:rPr>
          <w:rFonts w:ascii="Calibri" w:hAnsi="Calibri" w:cs="Calibri"/>
        </w:rPr>
      </w:pPr>
    </w:p>
    <w:p w14:paraId="54280EFA" w14:textId="6D515D26" w:rsidR="00A72C23" w:rsidRPr="0031290F" w:rsidRDefault="00A72C23">
      <w:pPr>
        <w:rPr>
          <w:rFonts w:ascii="Calibri" w:hAnsi="Calibri" w:cs="Calibri"/>
        </w:rPr>
      </w:pPr>
    </w:p>
    <w:sectPr w:rsidR="00A72C23" w:rsidRPr="0031290F" w:rsidSect="007103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D"/>
    <w:rsid w:val="00035044"/>
    <w:rsid w:val="001931F5"/>
    <w:rsid w:val="0031290F"/>
    <w:rsid w:val="0035147E"/>
    <w:rsid w:val="00456D0C"/>
    <w:rsid w:val="00514E44"/>
    <w:rsid w:val="005C22A0"/>
    <w:rsid w:val="00614CF7"/>
    <w:rsid w:val="00710396"/>
    <w:rsid w:val="00770BDD"/>
    <w:rsid w:val="007D7FA8"/>
    <w:rsid w:val="007F28BE"/>
    <w:rsid w:val="00875F3B"/>
    <w:rsid w:val="0088482B"/>
    <w:rsid w:val="009C24F7"/>
    <w:rsid w:val="00A32148"/>
    <w:rsid w:val="00A72C23"/>
    <w:rsid w:val="00AB4963"/>
    <w:rsid w:val="00E2507B"/>
    <w:rsid w:val="00F40470"/>
    <w:rsid w:val="00F533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5A91"/>
  <w14:defaultImageDpi w14:val="32767"/>
  <w15:chartTrackingRefBased/>
  <w15:docId w15:val="{FDA1911C-F62E-C14A-BF54-76F725DB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963"/>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D7FA8"/>
    <w:rPr>
      <w:color w:val="0563C1" w:themeColor="hyperlink"/>
      <w:u w:val="single"/>
    </w:rPr>
  </w:style>
  <w:style w:type="character" w:styleId="Ulstomtale">
    <w:name w:val="Unresolved Mention"/>
    <w:basedOn w:val="Standardskriftforavsnitt"/>
    <w:uiPriority w:val="99"/>
    <w:rsid w:val="007D7FA8"/>
    <w:rPr>
      <w:color w:val="808080"/>
      <w:shd w:val="clear" w:color="auto" w:fill="E6E6E6"/>
    </w:rPr>
  </w:style>
  <w:style w:type="character" w:styleId="Fulgthyperkobling">
    <w:name w:val="FollowedHyperlink"/>
    <w:basedOn w:val="Standardskriftforavsnitt"/>
    <w:uiPriority w:val="99"/>
    <w:semiHidden/>
    <w:unhideWhenUsed/>
    <w:rsid w:val="009C24F7"/>
    <w:rPr>
      <w:color w:val="954F72" w:themeColor="followedHyperlink"/>
      <w:u w:val="single"/>
    </w:rPr>
  </w:style>
  <w:style w:type="paragraph" w:styleId="Bobletekst">
    <w:name w:val="Balloon Text"/>
    <w:basedOn w:val="Normal"/>
    <w:link w:val="BobletekstTegn"/>
    <w:uiPriority w:val="99"/>
    <w:semiHidden/>
    <w:unhideWhenUsed/>
    <w:rsid w:val="00E2507B"/>
    <w:rPr>
      <w:sz w:val="18"/>
      <w:szCs w:val="18"/>
    </w:rPr>
  </w:style>
  <w:style w:type="character" w:customStyle="1" w:styleId="BobletekstTegn">
    <w:name w:val="Bobletekst Tegn"/>
    <w:basedOn w:val="Standardskriftforavsnitt"/>
    <w:link w:val="Bobletekst"/>
    <w:uiPriority w:val="99"/>
    <w:semiHidden/>
    <w:rsid w:val="00E2507B"/>
    <w:rPr>
      <w:rFonts w:ascii="Times New Roman" w:eastAsia="Times New Roman" w:hAnsi="Times New Roman" w:cs="Times New Roman"/>
      <w:sz w:val="18"/>
      <w:szCs w:val="18"/>
      <w:lang w:eastAsia="nb-NO"/>
    </w:rPr>
  </w:style>
  <w:style w:type="character" w:styleId="Merknadsreferanse">
    <w:name w:val="annotation reference"/>
    <w:basedOn w:val="Standardskriftforavsnitt"/>
    <w:uiPriority w:val="99"/>
    <w:semiHidden/>
    <w:unhideWhenUsed/>
    <w:rsid w:val="00A32148"/>
    <w:rPr>
      <w:sz w:val="16"/>
      <w:szCs w:val="16"/>
    </w:rPr>
  </w:style>
  <w:style w:type="paragraph" w:styleId="Merknadstekst">
    <w:name w:val="annotation text"/>
    <w:basedOn w:val="Normal"/>
    <w:link w:val="MerknadstekstTegn"/>
    <w:uiPriority w:val="99"/>
    <w:semiHidden/>
    <w:unhideWhenUsed/>
    <w:rsid w:val="00A32148"/>
    <w:rPr>
      <w:sz w:val="20"/>
      <w:szCs w:val="20"/>
    </w:rPr>
  </w:style>
  <w:style w:type="character" w:customStyle="1" w:styleId="MerknadstekstTegn">
    <w:name w:val="Merknadstekst Tegn"/>
    <w:basedOn w:val="Standardskriftforavsnitt"/>
    <w:link w:val="Merknadstekst"/>
    <w:uiPriority w:val="99"/>
    <w:semiHidden/>
    <w:rsid w:val="00A32148"/>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A32148"/>
    <w:rPr>
      <w:b/>
      <w:bCs/>
    </w:rPr>
  </w:style>
  <w:style w:type="character" w:customStyle="1" w:styleId="KommentaremneTegn">
    <w:name w:val="Kommentaremne Tegn"/>
    <w:basedOn w:val="MerknadstekstTegn"/>
    <w:link w:val="Kommentaremne"/>
    <w:uiPriority w:val="99"/>
    <w:semiHidden/>
    <w:rsid w:val="00A32148"/>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46468">
      <w:bodyDiv w:val="1"/>
      <w:marLeft w:val="0"/>
      <w:marRight w:val="0"/>
      <w:marTop w:val="0"/>
      <w:marBottom w:val="0"/>
      <w:divBdr>
        <w:top w:val="none" w:sz="0" w:space="0" w:color="auto"/>
        <w:left w:val="none" w:sz="0" w:space="0" w:color="auto"/>
        <w:bottom w:val="none" w:sz="0" w:space="0" w:color="auto"/>
        <w:right w:val="none" w:sz="0" w:space="0" w:color="auto"/>
      </w:divBdr>
    </w:div>
    <w:div w:id="16713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ttord.no/langtidsprosjekter/ny-journalistikk" TargetMode="External"/><Relationship Id="rId13" Type="http://schemas.openxmlformats.org/officeDocument/2006/relationships/hyperlink" Target="http://www.kulturradet.no/stotteordning/-/vis/kunst-og-kulturkritikk/tildelinger" TargetMode="External"/><Relationship Id="rId18" Type="http://schemas.openxmlformats.org/officeDocument/2006/relationships/hyperlink" Target="http://www.kulturradet.no/stotteordning/-/vis/andre-musikktiltak-prosjektstotte" TargetMode="External"/><Relationship Id="rId3" Type="http://schemas.openxmlformats.org/officeDocument/2006/relationships/webSettings" Target="webSettings.xml"/><Relationship Id="rId21" Type="http://schemas.openxmlformats.org/officeDocument/2006/relationships/hyperlink" Target="http://kritikerlaget.no/saker/norsk-kritikerlags-reisestipend-2016" TargetMode="External"/><Relationship Id="rId7" Type="http://schemas.openxmlformats.org/officeDocument/2006/relationships/hyperlink" Target="http://www.kulturradet.no/stotteordning/-/vis/diversestipend" TargetMode="External"/><Relationship Id="rId12" Type="http://schemas.openxmlformats.org/officeDocument/2006/relationships/hyperlink" Target="http://www.kulturradet.no/stotteordning/-/vis/kunst-og-kulturkritikk" TargetMode="External"/><Relationship Id="rId17" Type="http://schemas.openxmlformats.org/officeDocument/2006/relationships/hyperlink" Target="http://www.kulturradet.no/stotteordning/-/vis/kunstfaglige-publikasjoner-og-manusutvikling" TargetMode="External"/><Relationship Id="rId2" Type="http://schemas.openxmlformats.org/officeDocument/2006/relationships/settings" Target="settings.xml"/><Relationship Id="rId16" Type="http://schemas.openxmlformats.org/officeDocument/2006/relationships/hyperlink" Target="http://www.kulturradet.no/stotteordning/-/vis/kompetansehevende-tiltak-scenekunst" TargetMode="External"/><Relationship Id="rId20" Type="http://schemas.openxmlformats.org/officeDocument/2006/relationships/hyperlink" Target="http://www.kulturradet.no/stotteordning/-/vis/faglitteratur-kulturvern" TargetMode="External"/><Relationship Id="rId1" Type="http://schemas.openxmlformats.org/officeDocument/2006/relationships/styles" Target="styles.xml"/><Relationship Id="rId6" Type="http://schemas.openxmlformats.org/officeDocument/2006/relationships/hyperlink" Target="https://nffo.no/Stipender/Stipend-til-forfattere/Treaarig-arbeidsstipend-til-frilansforfattere/" TargetMode="External"/><Relationship Id="rId11" Type="http://schemas.openxmlformats.org/officeDocument/2006/relationships/hyperlink" Target="http://www.frittord.no/prosjektstotte/bevilgningslister-ind/bevilgninger-i-februar-2018-sknader-om-mer-enn-kr-100-000/" TargetMode="External"/><Relationship Id="rId24" Type="http://schemas.openxmlformats.org/officeDocument/2006/relationships/theme" Target="theme/theme1.xml"/><Relationship Id="rId5" Type="http://schemas.openxmlformats.org/officeDocument/2006/relationships/hyperlink" Target="http://www.frittord.no/langtidsprosjekter/kritikerstipend" TargetMode="External"/><Relationship Id="rId15" Type="http://schemas.openxmlformats.org/officeDocument/2006/relationships/hyperlink" Target="https://nffo.no/stipender/forfattere/aktualitets-og-debattstipend" TargetMode="External"/><Relationship Id="rId23" Type="http://schemas.openxmlformats.org/officeDocument/2006/relationships/fontTable" Target="fontTable.xml"/><Relationship Id="rId10" Type="http://schemas.openxmlformats.org/officeDocument/2006/relationships/hyperlink" Target="http://www.frittord.no/prosjektstotte/programomrader" TargetMode="External"/><Relationship Id="rId19" Type="http://schemas.openxmlformats.org/officeDocument/2006/relationships/hyperlink" Target="http://www.kulturradet.no/stotteordning/-/vis/litteraturformidling" TargetMode="External"/><Relationship Id="rId4" Type="http://schemas.openxmlformats.org/officeDocument/2006/relationships/hyperlink" Target="http://www.kulturradet.no/stotteordning/-/vis/arbeidsstipend" TargetMode="External"/><Relationship Id="rId9" Type="http://schemas.openxmlformats.org/officeDocument/2006/relationships/hyperlink" Target="http://www.frittord.no/langtidsprosjekter/ny-journalistikk-ind/bevilgninger-i-utlysningen-ny-journalistikk-2017/" TargetMode="External"/><Relationship Id="rId14" Type="http://schemas.openxmlformats.org/officeDocument/2006/relationships/hyperlink" Target="https://nffo.no/stipender/forfattere/prosjektstipend" TargetMode="External"/><Relationship Id="rId22" Type="http://schemas.openxmlformats.org/officeDocument/2006/relationships/hyperlink" Target="https://nffo.no/stipender/forfattere/reisestipen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4522</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Therese Pettersen</dc:creator>
  <cp:keywords/>
  <dc:description/>
  <cp:lastModifiedBy>Kritikerlaget</cp:lastModifiedBy>
  <cp:revision>2</cp:revision>
  <dcterms:created xsi:type="dcterms:W3CDTF">2018-04-26T10:34:00Z</dcterms:created>
  <dcterms:modified xsi:type="dcterms:W3CDTF">2018-04-26T10:34:00Z</dcterms:modified>
</cp:coreProperties>
</file>